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Муниципальное казенное общеобразовательное учреждение</w:t>
      </w:r>
    </w:p>
    <w:p w:rsidR="00372A9C" w:rsidRDefault="009C590E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Жемчужниковская основная общеобразовательная школа</w:t>
      </w:r>
    </w:p>
    <w:p w:rsidR="009C590E" w:rsidRPr="00372A9C" w:rsidRDefault="009C590E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8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358"/>
        <w:gridCol w:w="2713"/>
      </w:tblGrid>
      <w:tr w:rsidR="00372A9C" w:rsidRPr="00372A9C" w:rsidTr="001F7B01">
        <w:trPr>
          <w:trHeight w:val="2175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Принято</w:t>
            </w:r>
            <w:r w:rsidR="009C590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Педагогическим</w:t>
            </w: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советом школы</w:t>
            </w: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Протокол</w:t>
            </w: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="009C590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____ от __________2020</w:t>
            </w: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9C590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372A9C" w:rsidRPr="00372A9C" w:rsidRDefault="009C590E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__________Лихоманова Н.Н.</w:t>
            </w:r>
            <w:r w:rsidR="00372A9C"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Приказ № ____</w:t>
            </w:r>
          </w:p>
          <w:p w:rsidR="00372A9C" w:rsidRPr="00372A9C" w:rsidRDefault="009C590E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 « »_________ 2020</w:t>
            </w:r>
            <w:r w:rsidR="00372A9C" w:rsidRPr="00372A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372A9C" w:rsidRPr="00372A9C" w:rsidRDefault="00372A9C" w:rsidP="009C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Программа работы с родителями по профилактике детского суицидального поведения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«ЖИЗНЬ ОДНА»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564F6A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реализации: 2020 – 2023</w:t>
      </w:r>
      <w:r w:rsidR="00372A9C"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372A9C"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г.г</w:t>
      </w:r>
      <w:proofErr w:type="spellEnd"/>
      <w:r w:rsidR="00372A9C"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72A9C" w:rsidRPr="00372A9C" w:rsidRDefault="00372A9C" w:rsidP="009C59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Составила: </w:t>
      </w:r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Емельянова Любовь Сергеевна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90E" w:rsidRDefault="009C590E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90E" w:rsidRDefault="009C590E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90E" w:rsidRDefault="009C590E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90E" w:rsidRDefault="009C590E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90E" w:rsidRDefault="009C590E" w:rsidP="009C59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90E" w:rsidRDefault="009C590E" w:rsidP="009C59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Ильинское</w:t>
      </w:r>
    </w:p>
    <w:p w:rsidR="009C590E" w:rsidRPr="00372A9C" w:rsidRDefault="009C590E" w:rsidP="009C59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2020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Самоубийства в Российской Федерации являются важной социальной проблемой национального масштаба. Уровень самоубийств в нашей стране остается одним из самых высоких в мире. 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Суицидальное поведение в настоящее время является глобальной общественной проблемой.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Исследователи обратили внимание на тесную связь в России между высоким уровнем алкоголизма и наркомании и распространенностью суицида. Немалую роль играет криминал - часто самоубийства совершают преступники, потерпевшие, а также родственники.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Покушающиеся на свою жизнь, чаще, дети из неблагополучных семей, но и благополучные семьи не исключение. Это случается в таких семьях, где часто происходят конфликты между родителями, а также родителями и детьми с применением насилия. Ситуация особенно обостряется в связи с активностью средств массовой информации, кино и телевидения, развитием компьютерных средств коммуникации, которые в разных формах привлекают внимание неподготовленной детской аудитории к теме смерти. Способствовать также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 Суицидальные действия у детей часто бывают импульсивными, ситуативными и не планируются заранее. Своевременная, психологическая помощь, помощь совместная с родителями, участие, оказанное подросткам в трудной жизненной ситуации, помогли бы избежать трагедий.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Проблему </w:t>
      </w: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вовлечения родителей в единое пространство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детского развития в ОУ необходимо решать в </w:t>
      </w:r>
      <w:r w:rsidRPr="00372A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трех направлениях:</w:t>
      </w:r>
    </w:p>
    <w:p w:rsidR="00372A9C" w:rsidRPr="00372A9C" w:rsidRDefault="00372A9C" w:rsidP="00372A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коллективом ОУ по организации взаимодействия с семьей, ознакомление педагогов с системой новых форм работы с родителями.</w:t>
      </w:r>
    </w:p>
    <w:p w:rsidR="00372A9C" w:rsidRPr="00372A9C" w:rsidRDefault="00372A9C" w:rsidP="00372A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педагогической культуры родителей.</w:t>
      </w:r>
    </w:p>
    <w:p w:rsidR="00372A9C" w:rsidRPr="00372A9C" w:rsidRDefault="00372A9C" w:rsidP="00372A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родителей в деятельность ОУ, совместная работа по обмену опытом.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Школьная программа родительского всеобуча «Жизнь одна» МКОУ </w:t>
      </w:r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r w:rsidR="00564F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емчужниковская ООШ на 2020 –2023</w:t>
      </w:r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организационной основой деятельности школы в сфере воспитания детей и молодежи, направлена на создание системы взаимодействия семьи и образовательного учреждения в интересах развития личности ребенка, на повышение психолого-педагогической компетентности родителей в области профилактики детского суицида.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системы взаимодействия семьи и школы как способ повышения эффективности воспитательного потенциала образовательного процесса в МКОУ </w:t>
      </w:r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Жемчужниковская 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ООШ.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►совершенствование нормативно-правовой и организационно-методической базы семейного воспитания.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►создание условий для обеспечения прав родителей на участие в управлении образовательным учреждением.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►разработка системы массовых мероприятий с родителями, работа по организации совместной общественно-значимой деятельности и досуга родителей и обучающихся.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►проведение научно-обоснованной организаторской и пропагандистской деятельности с целью информационного обеспечения и психолого-педагогического сопровождения семей.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► повышение психолого-педагогической компетентности родителей.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Концептуальные основы программы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программы опирается на следующие идеи: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опоры на базовые потребности ребёнка;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развития личности в процессе воспитания;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совместной деятельности взрослых и детей в процессе воспитания;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социального партнёрства </w:t>
      </w:r>
      <w:proofErr w:type="gram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общества ,семьи</w:t>
      </w:r>
      <w:proofErr w:type="gram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,школы в процессе формирования модели культуры здорового образа жизни в семье.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важным является формирование у родителей установки на самостоятельную творческую деятельность путём внедрения активных форм, передовых технологий и методик психолого-педагогического всеобуча родителей, на основе единых принципов.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реализации программы:</w:t>
      </w:r>
    </w:p>
    <w:p w:rsidR="00372A9C" w:rsidRPr="00372A9C" w:rsidRDefault="00372A9C" w:rsidP="00372A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гуманистической направленности. ценности личности, заключающийся в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самоценности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каждого участника образовательного процесса.</w:t>
      </w:r>
    </w:p>
    <w:p w:rsidR="00372A9C" w:rsidRPr="00372A9C" w:rsidRDefault="00372A9C" w:rsidP="00372A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уникальности личности, состоящий в признании индивидуальности каждого участника образовательного процесса.</w:t>
      </w:r>
    </w:p>
    <w:p w:rsidR="00372A9C" w:rsidRPr="00372A9C" w:rsidRDefault="00372A9C" w:rsidP="00372A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преимущественного права родителей на воспитание, обучение и охрану здоровья детей.</w:t>
      </w:r>
    </w:p>
    <w:p w:rsidR="00372A9C" w:rsidRPr="00372A9C" w:rsidRDefault="00372A9C" w:rsidP="00372A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взаимовлияния личностей взрослых и детей, предполагающего сотворчество педагогов - детей – родителей.</w:t>
      </w:r>
    </w:p>
    <w:p w:rsidR="00372A9C" w:rsidRPr="00372A9C" w:rsidRDefault="00372A9C" w:rsidP="00372A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системности: только через системный подход к организации профилактического просвещения родителей, возможно предотвратить суицид среди детей и подростков.</w:t>
      </w:r>
    </w:p>
    <w:p w:rsidR="00372A9C" w:rsidRPr="00372A9C" w:rsidRDefault="00372A9C" w:rsidP="00372A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открытости, обеспечивающий взаимодействие с семьёй, участие родителей в процессе воспитания, а также повышение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педагогической компетентности родителей.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реализации программы: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этап </w:t>
      </w:r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(2020-2021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 г.) - подготовительный этап, включающий диагностическую, прогностическую и организационную деятельность.</w:t>
      </w:r>
    </w:p>
    <w:p w:rsidR="00372A9C" w:rsidRPr="00372A9C" w:rsidRDefault="009C590E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 (2021- 2022</w:t>
      </w:r>
      <w:r w:rsidR="00372A9C"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 г.) – профилактический (практический), включающий реализацию, анализ, обобщение результатов.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мероприятия по реализации профилактической программы работы с родителями «Жизнь одна»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7"/>
        <w:gridCol w:w="2012"/>
        <w:gridCol w:w="1964"/>
      </w:tblGrid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исполнения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372A9C" w:rsidRPr="00372A9C" w:rsidTr="009C590E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Совершенствование нормативно-правовой и организационно-методической базы семейного воспитания.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 Проведение мониторинга действующих правовых и нормативных актов по вопросам организации работы с родительской общественностью по проблемам воспитания детей и молодежи.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9C590E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2020- 2021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уч. г.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1.2. Разработка рекомендаций об организационном и методическом взаимодействии школы по работе с семьей.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9C590E" w:rsidP="009C5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-202</w:t>
            </w:r>
            <w:r w:rsidR="00564F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 Введение в действие нормативных правовых актов, обеспечивающих права родителей на участие в управлении образовательным учреждением, в организации учебно-воспитательного процесса.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2020 -2023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372A9C" w:rsidRPr="00372A9C" w:rsidTr="009C590E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Создание условий для обеспечения прав родителей на участие в управлении школы.</w:t>
            </w:r>
          </w:p>
        </w:tc>
      </w:tr>
      <w:tr w:rsidR="00372A9C" w:rsidRPr="00372A9C" w:rsidTr="009C590E">
        <w:trPr>
          <w:trHeight w:val="345"/>
        </w:trPr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2.1.Активизация работы общешкольного родительского комитета.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руководители</w:t>
            </w:r>
          </w:p>
        </w:tc>
      </w:tr>
      <w:tr w:rsidR="00372A9C" w:rsidRPr="00372A9C" w:rsidTr="009C590E">
        <w:trPr>
          <w:trHeight w:val="945"/>
        </w:trPr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2.2.Систематическое проведение общешкольных и классных родительских собраний, конференций, круглых столов, тренингов, семинаров по проблемам воспитания и обучения.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2020 -2023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социальный педагог</w:t>
            </w:r>
          </w:p>
        </w:tc>
      </w:tr>
      <w:tr w:rsidR="00372A9C" w:rsidRPr="00372A9C" w:rsidTr="009C590E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3.Создание системы массовых мероприятий с родителями, работа по организации совместной общественно-значимой деятельности и досуга родителей и обучающихся.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 Совершенствование содержания воспитания в школе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 Создание системы массовых мероприятий с родителями, организации совместной общественно значимой деятельности и досуга родителей и обучающихся.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школьных праздников: День матери, День семьи, День пожилого человека, День защитника Отечества и др.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совместных трудовых и общественных акций).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2020-2023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социальный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 Выявление и распространение позитивного опыта семейного воспитания, традиций семейной народной педагогики.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2021-2023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уч. г.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 Проведение серии просветительских совещаний для классных руководителей в рамках программ педагогического сопровождения семьи.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564F6A" w:rsidP="009C59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2020- 2023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руководители, социальный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 Разработка и распространение информационно-просветительских материалов для классных руководителей, родителей.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2020-2023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372A9C" w:rsidRPr="00372A9C" w:rsidTr="009C590E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Проведение научно-обоснованной организаторской и пропагандистской деятельности с целью информационного обеспечения и психолого-педагогического сопровождения семей.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4.1. Создание системы родительского всеобуча с целью повышения психолого-педагогической культуры и просвещения родителей (родительские собрания, </w:t>
            </w: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конференции, психологические игры, собрания - диспуты, родительский лекторий, семейная гостиная, встреча за "круглым столом", вечер вопросов и ответов, семинары, педагогический практикум, тренинг для родителей и другие).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Родительский всеобуч»: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обучение позитивному общению родителей с детьми;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-противодействия жестокому обращению с детьми и подростками;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-предотвращение конфликтных ситуаций в образовательной среде;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суицидального поведения;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2020- 2023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4.2 Консультативная психологическая помощь семьям и подросткам в целях предупреждения у школьников нервно-психических расстройств, профилактики суицидов.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соц.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 Оказание помощи родителям в подборе методов, приемов и форм воспитания детей и подростков.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соц.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 Проведение индивидуальной работы с родителями (беседы, консультации)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 руководители, соц.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4.5.Работа «Телефона доверия».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4.6. Выпуск и распространение печатных </w:t>
            </w:r>
            <w:proofErr w:type="spellStart"/>
            <w:proofErr w:type="gram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</w:t>
            </w:r>
            <w:proofErr w:type="spell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-лов</w:t>
            </w:r>
            <w:proofErr w:type="gram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родителей (памяток). Оформление стендов.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2021-2023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4.7. Создание информационно - методических материалов на сайте школы. Использование информационных технологий в работе с семьями обучающихся.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2021- 2023</w:t>
            </w:r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родители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4.8. Проведение диагностических исследований с целью выявления </w:t>
            </w:r>
            <w:proofErr w:type="gram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уровня ,</w:t>
            </w:r>
            <w:proofErr w:type="gram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–педагогической компетентности родителей по вопросам семейного воспитания.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564F6A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2020-2023</w:t>
            </w:r>
            <w:bookmarkStart w:id="0" w:name="_GoBack"/>
            <w:bookmarkEnd w:id="0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 w:rsidR="00372A9C"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4.9. Выявление и организация профилактической работы с семьями, оказавшимися в социально-опасном положении.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педагог, родительский комитет школы</w:t>
            </w:r>
          </w:p>
        </w:tc>
      </w:tr>
      <w:tr w:rsidR="00372A9C" w:rsidRPr="00372A9C" w:rsidTr="009C590E">
        <w:tc>
          <w:tcPr>
            <w:tcW w:w="5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4.10. Оказание помощи родителям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подростков.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</w:t>
            </w:r>
          </w:p>
        </w:tc>
      </w:tr>
    </w:tbl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 формы реализации программы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диагностические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просветительско-информационные (родительские собрания, разработка и распространение брошюр, памяток по профилактике суицида, акции, дискуссии, круглые столы);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консультативные (индивидуальные и групповые консультации с родителями, по запросу или при возникновении угрозы суицида).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-повышение психолого-педагогической компетентности родителей;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установление партнёрских отношений педагогов, родителей и обучающихся, создание единого социокультурного пространства;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-создание открытой социально-педагогической системы в школе, стремящейся к диалогу, межличностному общению, широкому социальному взаимодействию с родителями и общественностью;</w:t>
      </w: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создание школьного информационного пространства для родителей и общественности;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внедрение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технологий, формирующих позитивные установки на ЗОЖ;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оптимизации взаимоотношений в детско-родительской среде.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тематический план работы с родителями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50" w:type="dxa"/>
        <w:tblInd w:w="-7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6097"/>
        <w:gridCol w:w="1365"/>
        <w:gridCol w:w="2427"/>
      </w:tblGrid>
      <w:tr w:rsidR="00372A9C" w:rsidRPr="00372A9C" w:rsidTr="009C590E">
        <w:tc>
          <w:tcPr>
            <w:tcW w:w="10350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9C" w:rsidRPr="00372A9C" w:rsidTr="009C590E">
        <w:tc>
          <w:tcPr>
            <w:tcW w:w="4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372A9C" w:rsidRPr="00372A9C" w:rsidTr="009C590E">
        <w:trPr>
          <w:trHeight w:val="615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Родительский лекторий: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возрастные психолого-педагогические особенности (младший школьник, подросток, старший школьник);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наказание и поощрение;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психологические особенности периода адаптации, формы родительской помощи и поддержки;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признаки, мотивы, профилактика суицида;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трудный возраст или советы родителям;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уголовная ответственность родителей и несовершеннолетних;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помочь ребенку при подготовке к экзаменам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воспитать гармонические отношения родителей и детей.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плану, по запросу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9C" w:rsidRPr="00372A9C" w:rsidTr="009C590E">
        <w:trPr>
          <w:trHeight w:val="90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для родителей.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Медиаграмотность</w:t>
            </w:r>
            <w:proofErr w:type="spell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безопасный интернет».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«Тревожность и её влияние на развитие личности».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«Подростковый суицид: как избежать беды». «Профилактика насилия и агрессии у подростков».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декабрь,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февраль,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372A9C" w:rsidRPr="00372A9C" w:rsidTr="009C590E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Тренинги для родителей.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«Конфликты с собственным ребенком и пути их решения».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«Первые проблемы подросткового возраста».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372A9C" w:rsidRPr="00372A9C" w:rsidTr="009C590E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 - пропагандистская акция "Родители! Будьте внимательны к детям!"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</w:t>
            </w: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года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372A9C" w:rsidRPr="00372A9C" w:rsidTr="009C590E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Родительские собрания: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«Конфликты с собственным ребенком и пути их решения»;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«Первые проблемы подросткового возраста»;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«Почему ребенок не хочет жить?»;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«Ложь и правда о суициде»;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</w:t>
            </w:r>
            <w:proofErr w:type="gramEnd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интернет-рисков и угроз жизни детей и подростков»;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«Наши ошибки в воспитании детей»;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«Как помочь первокласснику адаптироваться к школе»;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«Младший школьный возраст и его особенности»;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«Возрастные и индивидуальные особенности детей 12-13-ти лет и учет их в воспитании»;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«Возраст первой любви».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372A9C" w:rsidRPr="00372A9C" w:rsidTr="009C590E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памяток для родителей: «Профилактика подростковых суицидов»,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 сохранить психическое здоровье ребёнка».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Ноябрь,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2A9C" w:rsidRPr="00372A9C" w:rsidTr="009C590E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"В ногу с будущим"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372A9C" w:rsidRPr="00372A9C" w:rsidTr="009C590E">
        <w:trPr>
          <w:trHeight w:val="36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Семинары – практикумы: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«Трудный возраст или советы родителям», «От отчаяния к надежде», «Капля никотина убивает верблюда»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Январь, март, май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372A9C" w:rsidRPr="00372A9C" w:rsidTr="009C590E">
        <w:trPr>
          <w:trHeight w:val="690"/>
        </w:trPr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Семейная конкурсная программа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«Я, ты, он, она - Вместе дружная семья!»</w:t>
            </w:r>
          </w:p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«Неразлучные друзья – взрослые и дети»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</w:t>
            </w:r>
          </w:p>
          <w:p w:rsidR="00372A9C" w:rsidRPr="00372A9C" w:rsidRDefault="00372A9C" w:rsidP="00372A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A9C" w:rsidRPr="00372A9C" w:rsidRDefault="00372A9C" w:rsidP="00372A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2A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</w:tbl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</w:t>
      </w:r>
    </w:p>
    <w:p w:rsidR="00372A9C" w:rsidRPr="00372A9C" w:rsidRDefault="00372A9C" w:rsidP="009C59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  <w:r w:rsidR="009C59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                 </w:t>
      </w:r>
    </w:p>
    <w:p w:rsidR="00372A9C" w:rsidRPr="00372A9C" w:rsidRDefault="00372A9C" w:rsidP="00372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1.Амбрумова А.Г. Методические рекомендации по профилактике суицидальных действий в детском и подростковом возрасте. М., 1978.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2.Амбрумова А.Г. Индивидуально-психологические аспекты суицидального поведения. Сб. Актуальные проблемы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суицидологии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М., 1978.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Березина А.Ф. Психологическая подготовка к трудным жизненным </w:t>
      </w:r>
      <w:proofErr w:type="gram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ситуациям.-</w:t>
      </w:r>
      <w:proofErr w:type="gram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Ростов н/Д, 2006.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4.Исаев Д.С. Психология суицидального поведения. Самара, 2011.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5.Кравченко А.И. Родителям о подростках и подросткам о родителях. – М., 2002.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6.Клейберг Ю.А. Психология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девиантного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поведения. М., 2007.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7.Кулагина И.Ю.,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Колюцкий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– М.: ТЦ “Сфера”, 2007.- 464с.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8.Марковская Н.М. Тренинг взаимодействия родителей с детьми, «Речь», </w:t>
      </w:r>
      <w:proofErr w:type="gram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СПб.,</w:t>
      </w:r>
      <w:proofErr w:type="gram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2002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9.Медведева И.Я. Книга для трудных родителей. – М., 1994.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10.Обухова Л.Ф. Возрастная психология. Учебное пособие. – М.: Педагогическое общество России. – 2003. – 442с.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11.Психологические программы развития личности в подростковом и старшем школьном возрасте /Под ред.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И.В.Дубровиной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3-е изд. М: «Академия»,1998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Паскал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Профилактика суицидального поведения обучающихся. Справочник классного руководителя №3, 2011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13.Подольский А.И. Диагностика подростковой депрессивности. </w:t>
      </w:r>
      <w:proofErr w:type="gram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С-П</w:t>
      </w:r>
      <w:proofErr w:type="gram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2004.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14.Родительские собрания Авт.-сост. Л.А. Егорова М. «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Вако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2009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15.Рычкова Н.А.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Дезадаптивное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поведение детей, М., 2008.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16.Сакович Н. Профилактика суицида. Минск, 2007.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17.Суицидология. М., 2001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18.Фалькович Т.А., </w:t>
      </w:r>
      <w:proofErr w:type="spellStart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Толстоухова</w:t>
      </w:r>
      <w:proofErr w:type="spellEnd"/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Н.С., Обухова Л.А. Нетрадиционные формы работы с родителями. – М.: 5 за знания, 2005.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Сайты: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372A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http://www.project.su/articles/183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Взрослый взгляд на детский суицид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www.rae.ru/forum2012/275/1638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Психолого-педагогические аспекты профилактики суицидов.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http://rfdeti.ru/catalog/main_news/admin/upload/1270470934_memorandum.pdf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защититься от интернет-угроз. Памятка для школьников, учителей, родителей.</w:t>
      </w:r>
    </w:p>
    <w:p w:rsidR="00372A9C" w:rsidRPr="00372A9C" w:rsidRDefault="00372A9C" w:rsidP="003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2A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http://www.fskn.gov.ru/pages/main/prevent/index.shtml</w:t>
      </w:r>
    </w:p>
    <w:p w:rsidR="00B13142" w:rsidRDefault="00B13142"/>
    <w:sectPr w:rsidR="00B1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0787"/>
    <w:multiLevelType w:val="multilevel"/>
    <w:tmpl w:val="EF6A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D302A"/>
    <w:multiLevelType w:val="multilevel"/>
    <w:tmpl w:val="F8C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6"/>
    <w:rsid w:val="001F7B01"/>
    <w:rsid w:val="002D1566"/>
    <w:rsid w:val="00372A9C"/>
    <w:rsid w:val="00400869"/>
    <w:rsid w:val="00564F6A"/>
    <w:rsid w:val="009C590E"/>
    <w:rsid w:val="00B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7CDA-5645-46FC-B02D-95A9DFE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</dc:creator>
  <cp:keywords/>
  <dc:description/>
  <cp:lastModifiedBy>Школа Жемчужниково </cp:lastModifiedBy>
  <cp:revision>7</cp:revision>
  <cp:lastPrinted>2023-04-18T08:37:00Z</cp:lastPrinted>
  <dcterms:created xsi:type="dcterms:W3CDTF">2020-12-15T03:11:00Z</dcterms:created>
  <dcterms:modified xsi:type="dcterms:W3CDTF">2023-04-18T08:53:00Z</dcterms:modified>
</cp:coreProperties>
</file>