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71" w:rsidRDefault="00800171" w:rsidP="0087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FA" w:rsidRPr="00ED0151" w:rsidRDefault="00874568" w:rsidP="0087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51"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3B43FA" w:rsidRPr="00ED0151">
        <w:rPr>
          <w:rFonts w:ascii="Times New Roman" w:hAnsi="Times New Roman" w:cs="Times New Roman"/>
          <w:b/>
          <w:sz w:val="28"/>
          <w:szCs w:val="28"/>
        </w:rPr>
        <w:t xml:space="preserve">но – тематическое планирование </w:t>
      </w:r>
    </w:p>
    <w:p w:rsidR="001B7987" w:rsidRPr="00ED0151" w:rsidRDefault="00FF0B1A" w:rsidP="0087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FA" w:rsidRPr="00ED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68" w:rsidRPr="00ED0151">
        <w:rPr>
          <w:rFonts w:ascii="Times New Roman" w:hAnsi="Times New Roman" w:cs="Times New Roman"/>
          <w:b/>
          <w:sz w:val="28"/>
          <w:szCs w:val="28"/>
        </w:rPr>
        <w:t>по курсу « Основы духовно-нравственной культуры народов России»</w:t>
      </w:r>
    </w:p>
    <w:tbl>
      <w:tblPr>
        <w:tblStyle w:val="a3"/>
        <w:tblpPr w:leftFromText="180" w:rightFromText="180" w:vertAnchor="text" w:horzAnchor="margin" w:tblpY="545"/>
        <w:tblW w:w="10031" w:type="dxa"/>
        <w:tblLook w:val="04A0" w:firstRow="1" w:lastRow="0" w:firstColumn="1" w:lastColumn="0" w:noHBand="0" w:noVBand="1"/>
      </w:tblPr>
      <w:tblGrid>
        <w:gridCol w:w="680"/>
        <w:gridCol w:w="967"/>
        <w:gridCol w:w="1000"/>
        <w:gridCol w:w="879"/>
        <w:gridCol w:w="6505"/>
      </w:tblGrid>
      <w:tr w:rsidR="007A5C45" w:rsidRPr="001B7987" w:rsidTr="00800171">
        <w:trPr>
          <w:trHeight w:val="375"/>
        </w:trPr>
        <w:tc>
          <w:tcPr>
            <w:tcW w:w="680" w:type="dxa"/>
            <w:vMerge w:val="restart"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67" w:type="dxa"/>
            <w:vMerge w:val="restart"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79" w:type="dxa"/>
            <w:gridSpan w:val="2"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     Дата </w:t>
            </w:r>
          </w:p>
        </w:tc>
        <w:tc>
          <w:tcPr>
            <w:tcW w:w="6505" w:type="dxa"/>
            <w:vMerge w:val="restart"/>
          </w:tcPr>
          <w:p w:rsidR="007A5C45" w:rsidRPr="00FF0B1A" w:rsidRDefault="007A5C45" w:rsidP="0086272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>Наименование раздела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</w:tr>
      <w:tr w:rsidR="007A5C45" w:rsidRPr="001B7987" w:rsidTr="00800171">
        <w:trPr>
          <w:trHeight w:val="599"/>
        </w:trPr>
        <w:tc>
          <w:tcPr>
            <w:tcW w:w="680" w:type="dxa"/>
            <w:vMerge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  <w:vMerge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</w:tcPr>
          <w:p w:rsidR="007A5C45" w:rsidRPr="00FF0B1A" w:rsidRDefault="00800171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A5C45" w:rsidRPr="00FF0B1A">
              <w:rPr>
                <w:rFonts w:ascii="Times New Roman" w:hAnsi="Times New Roman" w:cs="Times New Roman"/>
                <w:b/>
                <w:sz w:val="24"/>
              </w:rPr>
              <w:t>о плану</w:t>
            </w:r>
          </w:p>
        </w:tc>
        <w:tc>
          <w:tcPr>
            <w:tcW w:w="879" w:type="dxa"/>
          </w:tcPr>
          <w:p w:rsidR="007A5C45" w:rsidRPr="00FF0B1A" w:rsidRDefault="00800171" w:rsidP="00800171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</w:t>
            </w:r>
            <w:r w:rsidR="007A5C45" w:rsidRPr="00FF0B1A">
              <w:rPr>
                <w:rFonts w:ascii="Times New Roman" w:hAnsi="Times New Roman" w:cs="Times New Roman"/>
                <w:b/>
                <w:sz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7A5C45" w:rsidRPr="00FF0B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05" w:type="dxa"/>
            <w:vMerge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E571C5">
        <w:trPr>
          <w:trHeight w:val="480"/>
        </w:trPr>
        <w:tc>
          <w:tcPr>
            <w:tcW w:w="10031" w:type="dxa"/>
            <w:gridSpan w:val="5"/>
          </w:tcPr>
          <w:p w:rsidR="007A5C45" w:rsidRPr="00FF0B1A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В мире культуры (4 час)</w:t>
            </w:r>
          </w:p>
        </w:tc>
      </w:tr>
      <w:tr w:rsidR="007A5C45" w:rsidRPr="001B7987" w:rsidTr="00800171">
        <w:trPr>
          <w:trHeight w:val="480"/>
        </w:trPr>
        <w:tc>
          <w:tcPr>
            <w:tcW w:w="680" w:type="dxa"/>
          </w:tcPr>
          <w:p w:rsidR="007A5C45" w:rsidRPr="0063445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634455">
              <w:rPr>
                <w:rFonts w:ascii="Times New Roman" w:hAnsi="Times New Roman" w:cs="Times New Roman"/>
                <w:sz w:val="24"/>
              </w:rPr>
              <w:t xml:space="preserve"> 1  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r w:rsidRPr="00857BB6">
              <w:rPr>
                <w:rFonts w:ascii="Times New Roman" w:hAnsi="Times New Roman" w:cs="Times New Roman"/>
                <w:sz w:val="24"/>
              </w:rPr>
              <w:t>учебником 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  <w:r w:rsidRPr="00857BB6">
              <w:rPr>
                <w:rFonts w:ascii="Times New Roman" w:hAnsi="Times New Roman" w:cs="Times New Roman"/>
                <w:sz w:val="24"/>
              </w:rPr>
              <w:t>Величие многонациональной российской культуры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57BB6">
              <w:rPr>
                <w:rFonts w:ascii="Times New Roman" w:hAnsi="Times New Roman" w:cs="Times New Roman"/>
                <w:sz w:val="24"/>
              </w:rPr>
              <w:t>Величие многонациональной российской культуры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57BB6">
              <w:rPr>
                <w:rFonts w:ascii="Times New Roman" w:hAnsi="Times New Roman" w:cs="Times New Roman"/>
                <w:sz w:val="24"/>
              </w:rPr>
              <w:t>Человек – творец и носитель культуры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rPr>
          <w:trHeight w:val="555"/>
        </w:trPr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57BB6">
              <w:rPr>
                <w:rFonts w:ascii="Times New Roman" w:hAnsi="Times New Roman" w:cs="Times New Roman"/>
                <w:sz w:val="24"/>
              </w:rPr>
              <w:t>Человек – творец и носитель культуры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AB3311">
        <w:tc>
          <w:tcPr>
            <w:tcW w:w="10031" w:type="dxa"/>
            <w:gridSpan w:val="5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  <w:p w:rsidR="007A5C45" w:rsidRPr="00FF0B1A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Нравственные</w:t>
            </w:r>
            <w:r w:rsidR="00E77BFD" w:rsidRPr="00FF0B1A">
              <w:rPr>
                <w:rFonts w:ascii="Times New Roman" w:hAnsi="Times New Roman" w:cs="Times New Roman"/>
                <w:b/>
                <w:sz w:val="24"/>
              </w:rPr>
              <w:t xml:space="preserve"> ценности российского народа (14</w:t>
            </w: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час)</w:t>
            </w: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«Береги з</w:t>
            </w:r>
            <w:r>
              <w:rPr>
                <w:rFonts w:ascii="Times New Roman" w:hAnsi="Times New Roman" w:cs="Times New Roman"/>
                <w:sz w:val="24"/>
              </w:rPr>
              <w:t>емлю родимую, как мать любимую»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«Береги з</w:t>
            </w:r>
            <w:r>
              <w:rPr>
                <w:rFonts w:ascii="Times New Roman" w:hAnsi="Times New Roman" w:cs="Times New Roman"/>
                <w:sz w:val="24"/>
              </w:rPr>
              <w:t>емлю родимую, как мать любимую»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ратными подвигами полна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ратными подвигами полна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В труде – красота человека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В труде – красота человека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«Плод добрых трудов славен»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«Плод добрых трудов славен»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1C40A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Люди труда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Люди труда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Бережное отношение к природе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4F05C2">
              <w:rPr>
                <w:rFonts w:ascii="Times New Roman" w:hAnsi="Times New Roman" w:cs="Times New Roman"/>
                <w:sz w:val="24"/>
              </w:rPr>
              <w:t>Бережное отношение к природе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Семья – хранитель духовных ценностей</w:t>
            </w: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Pr="000C640A" w:rsidRDefault="007A5C45" w:rsidP="008627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Моя семья: её  культура </w:t>
            </w:r>
            <w:r w:rsidRPr="003B43FA">
              <w:rPr>
                <w:rFonts w:ascii="Times New Roman" w:hAnsi="Times New Roman" w:cs="Times New Roman"/>
                <w:sz w:val="24"/>
              </w:rPr>
              <w:t>и ценности.</w:t>
            </w:r>
          </w:p>
          <w:p w:rsidR="007A5C45" w:rsidRPr="00874568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77BFD" w:rsidRPr="001B7987" w:rsidTr="00640A2A">
        <w:trPr>
          <w:trHeight w:val="225"/>
        </w:trPr>
        <w:tc>
          <w:tcPr>
            <w:tcW w:w="10031" w:type="dxa"/>
            <w:gridSpan w:val="5"/>
          </w:tcPr>
          <w:p w:rsidR="00E77BFD" w:rsidRPr="00FF0B1A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</w:t>
            </w:r>
            <w:r w:rsidRPr="00FF0B1A">
              <w:rPr>
                <w:rFonts w:ascii="Times New Roman" w:hAnsi="Times New Roman" w:cs="Times New Roman"/>
                <w:b/>
                <w:sz w:val="24"/>
              </w:rPr>
              <w:t>Религия и культура (9 час)</w:t>
            </w:r>
          </w:p>
        </w:tc>
      </w:tr>
      <w:tr w:rsidR="007A5C45" w:rsidRPr="001B7987" w:rsidTr="00800171">
        <w:trPr>
          <w:trHeight w:val="225"/>
        </w:trPr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Роль религии в развитии культуры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Культурное наследие христианской Руси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Культурное наследие христианской Руси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Культура ислама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874568">
              <w:rPr>
                <w:rFonts w:ascii="Times New Roman" w:hAnsi="Times New Roman" w:cs="Times New Roman"/>
                <w:sz w:val="24"/>
              </w:rPr>
              <w:t>Культура ислама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Иудаизм и культура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Pr="00E65F84" w:rsidRDefault="007A5C45" w:rsidP="0086272E">
            <w:pPr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Иудаизм и культура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Культурные традиции буддизма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rPr>
          <w:trHeight w:val="495"/>
        </w:trPr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Культурные традиции буддизма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77BFD" w:rsidRPr="001B7987" w:rsidTr="00351A49">
        <w:tc>
          <w:tcPr>
            <w:tcW w:w="10031" w:type="dxa"/>
            <w:gridSpan w:val="5"/>
          </w:tcPr>
          <w:p w:rsidR="00E77BFD" w:rsidRPr="00FF0B1A" w:rsidRDefault="00E77BFD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Как сохранить духовные ценности (4 ч)</w:t>
            </w: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Забота государства о сохранении духовных ценностей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Забота государства о сохранении духовных ценностей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Хранить память предков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rPr>
          <w:trHeight w:val="405"/>
        </w:trPr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Хранить память предков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F0B1A" w:rsidRPr="001B7987" w:rsidTr="00175D7B">
        <w:tc>
          <w:tcPr>
            <w:tcW w:w="10031" w:type="dxa"/>
            <w:gridSpan w:val="5"/>
          </w:tcPr>
          <w:p w:rsidR="00FF0B1A" w:rsidRPr="00FF0B1A" w:rsidRDefault="00FF0B1A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F0B1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Что составляет твой духовный мир (3 ч)</w:t>
            </w: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Что составляет твой духовный мир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E65F84">
              <w:rPr>
                <w:rFonts w:ascii="Times New Roman" w:hAnsi="Times New Roman" w:cs="Times New Roman"/>
                <w:sz w:val="24"/>
              </w:rPr>
              <w:t>Что составляет твой духовный мир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A5C45" w:rsidRPr="001B7987" w:rsidTr="00800171">
        <w:tc>
          <w:tcPr>
            <w:tcW w:w="680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67" w:type="dxa"/>
          </w:tcPr>
          <w:p w:rsidR="007A5C45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00" w:type="dxa"/>
          </w:tcPr>
          <w:p w:rsidR="007A5C45" w:rsidRPr="001B7987" w:rsidRDefault="0063445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9" w:type="dxa"/>
          </w:tcPr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</w:tcPr>
          <w:p w:rsidR="007A5C45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  <w:r w:rsidRPr="00FF5407">
              <w:rPr>
                <w:rFonts w:ascii="Times New Roman" w:hAnsi="Times New Roman" w:cs="Times New Roman"/>
                <w:sz w:val="24"/>
              </w:rPr>
              <w:t>Ито</w:t>
            </w:r>
            <w:r>
              <w:rPr>
                <w:rFonts w:ascii="Times New Roman" w:hAnsi="Times New Roman" w:cs="Times New Roman"/>
                <w:sz w:val="24"/>
              </w:rPr>
              <w:t>говый урок. Проекты обучающихся</w:t>
            </w:r>
          </w:p>
          <w:p w:rsidR="007A5C45" w:rsidRPr="001B7987" w:rsidRDefault="007A5C45" w:rsidP="0086272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7987" w:rsidRDefault="001B7987" w:rsidP="001B7987">
      <w:pPr>
        <w:jc w:val="center"/>
        <w:rPr>
          <w:rFonts w:ascii="Times New Roman" w:hAnsi="Times New Roman" w:cs="Times New Roman"/>
          <w:sz w:val="24"/>
        </w:rPr>
      </w:pPr>
    </w:p>
    <w:p w:rsidR="00FF5407" w:rsidRDefault="00FF5407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116FA8" w:rsidRDefault="00116FA8" w:rsidP="001B7987">
      <w:pPr>
        <w:jc w:val="center"/>
        <w:rPr>
          <w:rFonts w:ascii="Times New Roman" w:hAnsi="Times New Roman" w:cs="Times New Roman"/>
          <w:sz w:val="24"/>
        </w:rPr>
      </w:pPr>
    </w:p>
    <w:p w:rsidR="008C66AA" w:rsidRDefault="008C66AA" w:rsidP="001B7987">
      <w:pPr>
        <w:jc w:val="center"/>
        <w:rPr>
          <w:rFonts w:ascii="Times New Roman" w:hAnsi="Times New Roman" w:cs="Times New Roman"/>
          <w:sz w:val="24"/>
        </w:rPr>
      </w:pPr>
    </w:p>
    <w:p w:rsidR="001B0D03" w:rsidRDefault="001B0D03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800171" w:rsidRPr="00800171" w:rsidRDefault="007861A1" w:rsidP="0080017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ED01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71" w:rsidRPr="008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изучения учебного предмета «Основы </w:t>
      </w:r>
      <w:r w:rsidR="008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00171" w:rsidRPr="008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духовно-нравственной культуры народов России».</w:t>
      </w:r>
    </w:p>
    <w:p w:rsidR="00800171" w:rsidRDefault="00800171" w:rsidP="008001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внеурочной деятельности по духовно - нравственному направлению является формирование следующих компетенций: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формулировать цель деятельности на занятиях с помощью учителя;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проговаривать последовательность действий на занятии;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высказывать </w:t>
      </w:r>
      <w:proofErr w:type="spellStart"/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перерабатывать полученную информацию: делать выводы в результате совместной работы всего класса;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 формулировать решение задачи с помощью простейших моделей (предметных, рисунков, схематических рисунков).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 понимать речь других (средством формирования этих действий служит технология проблемного диалога (побуждающий и подводящий диалог);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договариваться о правилах общения и поведения в школе и следовать им;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выполнять различные роли в группе (лидера, исполнителя, критика);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к совместной деятельности.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школьниками учебного предмета «Основы духовно-нравственной культуры народов России» должно обеспечить следующие предметные результаты: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нравственности, морально ответственного поведения в жизни человека и общества;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уважительного отношения к различным духовным и светским традициям;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-развитие чувства прекрасного в процессе знакомства с историческими памятниками культуры и архитектуры; 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видеть в памятниках письменности и произведениях русской классической литературы их необычные формы и понимать их смысл; 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духовно-нравственным ценностям своего народа; 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-усвоение нравственных норм и правил поведения в ходе знакомства с богатейшей культурой России, имеющей особое значение в истории России, становлении её духовности и культуры;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устойчивых представлений о нравственности и духовности в рамках понятий </w:t>
      </w:r>
      <w:r w:rsidRPr="008001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 – зло, правда – ложь, свобода и ответственность, совесть и долг</w:t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171" w:rsidRPr="00800171" w:rsidRDefault="00800171" w:rsidP="00800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потребности в нравственном совершенствовании.</w:t>
      </w:r>
    </w:p>
    <w:p w:rsidR="00800171" w:rsidRPr="00800171" w:rsidRDefault="00800171" w:rsidP="00800171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«Основы духовно-нравственной культуры народов России».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ученика будут сформированы: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религиозным традициям;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ценности семьи в жизни человека и важности заботливого, внимательного отношения между её членами;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 основных нравственных норм, ориентация на их выполнение;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эмоционально (неравнодушно) реагировать на негативные поступки одноклассников, других людей, соотносить поступки с общероссийскими духовно-нравственными ценностями;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участвовать в коллективной работе (парах, группах);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оценивать своё поведение (в школе, дома и вне их), учебный труд, принимать оценки одноклассников, учителя, родителей.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школьника могут быть сформированы: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зарождение элементов гражданской, патриотической позиции, терпимости к чужому мнению, стремление к соблюдению морально-этических норм в общении с людьми с ограниченными возможностями, представителями другой национальности.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</w:t>
      </w:r>
      <w:proofErr w:type="spellEnd"/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 научится</w:t>
      </w: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результаты своей деятельности и деятельности одноклассников, объективно оценивать их;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оценивать правильность выполнения действий, осознавать трудности, искать их причины и способы преодоления.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Учащийся получит возможность научиться: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инициативу в постановке новых задач, предлагать собственные способы решения;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преобразовывать практическую задачу в познавательную.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 научится: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информацию, представленную в изобразительной, схематичной форме; уметь переводить её в словесную форму;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Школьник получит возможность научиться: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оценочные действия, включающие мотивацию поступков людей;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 научится: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Школьник получит возможность научиться: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инициативу в поиске и сборе различного рода информации для выполнения коллективной (групповой) работы;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«Основы духовно-нравственной культуры народов России</w:t>
      </w:r>
      <w:r w:rsidRPr="0080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 научится: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находить на карте национально-территориальные образования Российской Федерации;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влияние природных условий на жизнь и быт людей;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памятники истории и культуры народов России на основе иллюстраций учебника;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хорошие и плохие поступки людей, оценивать их с общепринятых нравственных позиций;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составе семьи, своих обязанностей в семье, оценивать характер семейных взаимоотношений;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оценивать, приводя примеры, своё поведение в семье, школе и вне их;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значение понятий «малая родина», «Родина», «россиянин»;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приводить примеры беззаветного служения Родине – России.</w:t>
      </w:r>
    </w:p>
    <w:p w:rsidR="00800171" w:rsidRPr="00800171" w:rsidRDefault="00800171" w:rsidP="0080017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Школьник получит возможность научиться: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обычаи и традиции народов России, авторское и своё отношение к литературным героям, реальным событиям и людям;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на карте столицы национально-территориальных образований России;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:rsidR="00800171" w:rsidRPr="00800171" w:rsidRDefault="00800171" w:rsidP="00800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800171" w:rsidRPr="00800171" w:rsidRDefault="00800171" w:rsidP="0080017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71" w:rsidRPr="00800171" w:rsidRDefault="00800171" w:rsidP="00800171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171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171" w:rsidRDefault="007861A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71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171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171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8E7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D48E7" w:rsidRDefault="003D48E7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8E7" w:rsidRDefault="003D48E7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8E7" w:rsidRDefault="003D48E7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48E7" w:rsidRDefault="003D48E7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19F1" w:rsidRPr="00634455" w:rsidRDefault="00800171" w:rsidP="007861A1">
      <w:pPr>
        <w:shd w:val="clear" w:color="auto" w:fill="FFFFFF"/>
        <w:tabs>
          <w:tab w:val="left" w:pos="130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D48E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61A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619F1" w:rsidRPr="00634455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34455">
        <w:rPr>
          <w:b/>
          <w:sz w:val="28"/>
          <w:szCs w:val="28"/>
        </w:rPr>
        <w:t xml:space="preserve">Раздел 1. В мире культуры </w:t>
      </w:r>
      <w:r w:rsidR="00634455">
        <w:rPr>
          <w:b/>
          <w:sz w:val="28"/>
          <w:szCs w:val="28"/>
        </w:rPr>
        <w:t>(4 ч)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34455">
        <w:rPr>
          <w:rStyle w:val="a6"/>
          <w:b/>
          <w:i w:val="0"/>
        </w:rPr>
        <w:t xml:space="preserve">Величие </w:t>
      </w:r>
      <w:r w:rsidR="00634455">
        <w:rPr>
          <w:rStyle w:val="a6"/>
          <w:b/>
          <w:i w:val="0"/>
        </w:rPr>
        <w:t xml:space="preserve">многонациональной </w:t>
      </w:r>
      <w:r w:rsidRPr="00634455">
        <w:rPr>
          <w:rStyle w:val="a6"/>
          <w:b/>
          <w:i w:val="0"/>
        </w:rPr>
        <w:t>российской культуры</w:t>
      </w:r>
      <w:r w:rsidRPr="00634455">
        <w:rPr>
          <w:b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 xml:space="preserve"> 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634455">
        <w:rPr>
          <w:rFonts w:ascii="Times New Roman" w:hAnsi="Times New Roman"/>
          <w:sz w:val="24"/>
          <w:szCs w:val="24"/>
        </w:rPr>
        <w:t>К.Брюллов</w:t>
      </w:r>
      <w:proofErr w:type="spellEnd"/>
      <w:r w:rsidRPr="00634455">
        <w:rPr>
          <w:rFonts w:ascii="Times New Roman" w:hAnsi="Times New Roman"/>
          <w:sz w:val="24"/>
          <w:szCs w:val="24"/>
        </w:rPr>
        <w:t xml:space="preserve">, И. Репин, К. Станиславский, Ш. </w:t>
      </w:r>
      <w:proofErr w:type="spellStart"/>
      <w:r w:rsidRPr="00634455">
        <w:rPr>
          <w:rFonts w:ascii="Times New Roman" w:hAnsi="Times New Roman"/>
          <w:sz w:val="24"/>
          <w:szCs w:val="24"/>
        </w:rPr>
        <w:t>Алейхем</w:t>
      </w:r>
      <w:proofErr w:type="spellEnd"/>
      <w:r w:rsidRPr="00634455">
        <w:rPr>
          <w:rFonts w:ascii="Times New Roman" w:hAnsi="Times New Roman"/>
          <w:sz w:val="24"/>
          <w:szCs w:val="24"/>
        </w:rPr>
        <w:t xml:space="preserve">, Г. Уланова, Д. Шостакович, </w:t>
      </w:r>
      <w:proofErr w:type="spellStart"/>
      <w:r w:rsidRPr="00634455">
        <w:rPr>
          <w:rFonts w:ascii="Times New Roman" w:hAnsi="Times New Roman"/>
          <w:sz w:val="24"/>
          <w:szCs w:val="24"/>
        </w:rPr>
        <w:t>Р.Гамзатов</w:t>
      </w:r>
      <w:proofErr w:type="spellEnd"/>
      <w:r w:rsidRPr="00634455">
        <w:rPr>
          <w:rFonts w:ascii="Times New Roman" w:hAnsi="Times New Roman"/>
          <w:sz w:val="24"/>
          <w:szCs w:val="24"/>
        </w:rPr>
        <w:t xml:space="preserve">, Л. Лихачев, С. </w:t>
      </w:r>
      <w:proofErr w:type="spellStart"/>
      <w:r w:rsidRPr="00634455">
        <w:rPr>
          <w:rFonts w:ascii="Times New Roman" w:hAnsi="Times New Roman"/>
          <w:sz w:val="24"/>
          <w:szCs w:val="24"/>
        </w:rPr>
        <w:t>Эрьзя</w:t>
      </w:r>
      <w:proofErr w:type="spellEnd"/>
      <w:r w:rsidRPr="00634455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634455">
        <w:rPr>
          <w:rFonts w:ascii="Times New Roman" w:hAnsi="Times New Roman"/>
          <w:sz w:val="24"/>
          <w:szCs w:val="24"/>
        </w:rPr>
        <w:t>Рытхэу</w:t>
      </w:r>
      <w:proofErr w:type="spellEnd"/>
      <w:r w:rsidRPr="00634455">
        <w:rPr>
          <w:rFonts w:ascii="Times New Roman" w:hAnsi="Times New Roman"/>
          <w:sz w:val="24"/>
          <w:szCs w:val="24"/>
        </w:rPr>
        <w:t xml:space="preserve"> и др.).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34455">
        <w:rPr>
          <w:rStyle w:val="a6"/>
          <w:rFonts w:ascii="Times New Roman" w:hAnsi="Times New Roman"/>
          <w:b/>
          <w:i w:val="0"/>
          <w:sz w:val="24"/>
          <w:szCs w:val="24"/>
        </w:rPr>
        <w:t>Человек – творец и носитель культуры</w:t>
      </w:r>
      <w:r w:rsidRPr="00634455">
        <w:rPr>
          <w:rFonts w:ascii="Times New Roman" w:hAnsi="Times New Roman"/>
          <w:b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634455" w:rsidRDefault="00634455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</w:rPr>
      </w:pP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  <w:r w:rsidRPr="00634455">
        <w:rPr>
          <w:rStyle w:val="a7"/>
          <w:sz w:val="28"/>
          <w:szCs w:val="28"/>
        </w:rPr>
        <w:t>Раздел 2. Нравственные ценности российского народа</w:t>
      </w:r>
      <w:r w:rsidR="00634455">
        <w:rPr>
          <w:rStyle w:val="a7"/>
          <w:sz w:val="28"/>
          <w:szCs w:val="28"/>
        </w:rPr>
        <w:t xml:space="preserve"> (14 ч)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i w:val="0"/>
        </w:rPr>
      </w:pPr>
      <w:r w:rsidRPr="00634455">
        <w:rPr>
          <w:b/>
        </w:rPr>
        <w:t>«</w:t>
      </w:r>
      <w:r w:rsidRPr="00634455">
        <w:rPr>
          <w:rStyle w:val="a6"/>
          <w:b/>
          <w:i w:val="0"/>
        </w:rPr>
        <w:t xml:space="preserve">Береги землю родимую, как мать любимую» 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34455">
        <w:rPr>
          <w:rStyle w:val="apple-converted-space"/>
          <w:b/>
          <w:iCs/>
        </w:rPr>
        <w:t> </w:t>
      </w:r>
      <w:r w:rsidRPr="00634455">
        <w:t>Представления о патриотизме в  фольклоре разных народов. Герои национального эпоса разных народов (</w:t>
      </w:r>
      <w:proofErr w:type="spellStart"/>
      <w:r w:rsidRPr="00634455">
        <w:t>Улып</w:t>
      </w:r>
      <w:proofErr w:type="spellEnd"/>
      <w:r w:rsidRPr="00634455">
        <w:t xml:space="preserve">, </w:t>
      </w:r>
      <w:proofErr w:type="spellStart"/>
      <w:r w:rsidRPr="00634455">
        <w:t>Сияжар</w:t>
      </w:r>
      <w:proofErr w:type="spellEnd"/>
      <w:r w:rsidRPr="00634455">
        <w:t xml:space="preserve">, </w:t>
      </w:r>
      <w:proofErr w:type="spellStart"/>
      <w:r w:rsidRPr="00634455">
        <w:t>Боотур</w:t>
      </w:r>
      <w:proofErr w:type="spellEnd"/>
      <w:r w:rsidRPr="00634455">
        <w:t>, Урал-батыр и др.).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34455">
        <w:rPr>
          <w:rStyle w:val="a6"/>
          <w:b/>
          <w:i w:val="0"/>
        </w:rPr>
        <w:t>Жизнь ратными подвигами полна</w:t>
      </w:r>
      <w:r w:rsidRPr="00634455">
        <w:rPr>
          <w:b/>
        </w:rPr>
        <w:t xml:space="preserve"> </w:t>
      </w:r>
    </w:p>
    <w:p w:rsidR="006619F1" w:rsidRPr="00634455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34455"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634455">
        <w:t>Шнеур-Залман</w:t>
      </w:r>
      <w:proofErr w:type="spellEnd"/>
      <w:r w:rsidRPr="00634455">
        <w:t xml:space="preserve"> и др.). Вклад народов нашей страны в победу над фашизмом.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34455">
        <w:rPr>
          <w:rStyle w:val="a6"/>
          <w:rFonts w:ascii="Times New Roman" w:hAnsi="Times New Roman"/>
          <w:b/>
          <w:i w:val="0"/>
          <w:sz w:val="24"/>
          <w:szCs w:val="24"/>
        </w:rPr>
        <w:t>В труде – красота человека</w:t>
      </w:r>
      <w:r w:rsidRPr="00634455">
        <w:rPr>
          <w:rFonts w:ascii="Times New Roman" w:hAnsi="Times New Roman"/>
          <w:b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Тема труда в фольклоре разных народов (сказках, легендах, пословицах).</w:t>
      </w:r>
    </w:p>
    <w:p w:rsidR="007861A1" w:rsidRDefault="006619F1" w:rsidP="00634455">
      <w:pPr>
        <w:pStyle w:val="a8"/>
        <w:spacing w:line="276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634455">
        <w:rPr>
          <w:rFonts w:ascii="Times New Roman" w:hAnsi="Times New Roman"/>
          <w:b/>
          <w:sz w:val="24"/>
          <w:szCs w:val="24"/>
        </w:rPr>
        <w:t>«</w:t>
      </w:r>
      <w:r w:rsidRPr="00634455">
        <w:rPr>
          <w:rStyle w:val="a6"/>
          <w:rFonts w:ascii="Times New Roman" w:hAnsi="Times New Roman"/>
          <w:b/>
          <w:i w:val="0"/>
          <w:sz w:val="24"/>
          <w:szCs w:val="24"/>
        </w:rPr>
        <w:t>Плод добрых трудов славен…»</w:t>
      </w:r>
      <w:r w:rsidRPr="00634455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634455">
        <w:rPr>
          <w:rFonts w:ascii="Times New Roman" w:hAnsi="Times New Roman"/>
          <w:sz w:val="24"/>
          <w:szCs w:val="24"/>
        </w:rPr>
        <w:t>Буддизм, ислам, христианство о труде и трудолюбии.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Style w:val="apple-converted-space"/>
          <w:rFonts w:ascii="Times New Roman" w:hAnsi="Times New Roman"/>
          <w:b/>
          <w:iCs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Люди труда </w:t>
      </w:r>
    </w:p>
    <w:p w:rsidR="006619F1" w:rsidRPr="00634455" w:rsidRDefault="006619F1" w:rsidP="00634455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6619F1" w:rsidRPr="007861A1" w:rsidRDefault="006619F1" w:rsidP="00634455">
      <w:pPr>
        <w:pStyle w:val="a8"/>
        <w:spacing w:line="276" w:lineRule="auto"/>
        <w:rPr>
          <w:rStyle w:val="apple-converted-space"/>
          <w:rFonts w:ascii="Times New Roman" w:hAnsi="Times New Roman"/>
          <w:b/>
          <w:iCs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Бережное отношение к природе</w:t>
      </w:r>
      <w:r w:rsidR="00FF5407" w:rsidRPr="007861A1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</w:t>
      </w:r>
      <w:r w:rsidRPr="007861A1">
        <w:rPr>
          <w:rStyle w:val="apple-converted-space"/>
          <w:rFonts w:ascii="Times New Roman" w:hAnsi="Times New Roman"/>
          <w:b/>
          <w:iCs/>
          <w:sz w:val="24"/>
          <w:szCs w:val="24"/>
        </w:rPr>
        <w:t> </w:t>
      </w:r>
    </w:p>
    <w:p w:rsidR="006619F1" w:rsidRPr="00634455" w:rsidRDefault="006619F1" w:rsidP="00634455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Одушевление природы нашими предками. Роль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 xml:space="preserve">заповедников в сохранении природных объектов. </w:t>
      </w:r>
      <w:r w:rsidRPr="00634455">
        <w:rPr>
          <w:rFonts w:ascii="Times New Roman" w:hAnsi="Times New Roman"/>
          <w:b/>
          <w:sz w:val="24"/>
          <w:szCs w:val="24"/>
        </w:rPr>
        <w:t>Заповедники на карте России.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34455">
        <w:rPr>
          <w:rStyle w:val="a6"/>
          <w:rFonts w:ascii="Times New Roman" w:hAnsi="Times New Roman"/>
          <w:b/>
          <w:i w:val="0"/>
          <w:sz w:val="24"/>
          <w:szCs w:val="24"/>
        </w:rPr>
        <w:t>Семья – хранитель духовных ценностей</w:t>
      </w:r>
      <w:r w:rsidR="00FF5407" w:rsidRPr="00634455">
        <w:rPr>
          <w:rFonts w:ascii="Times New Roman" w:hAnsi="Times New Roman"/>
          <w:b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Роль семьи в жизни человека. Любовь,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искренность, симпатия, взаимопомощь и поддержка – главные семейные ценности. О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любви и милосердии в разных религиях. Семейные ценности в православии, буддизме,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исламе, иудаизме. Взаимоотношения членов семьи. Отражение ценностей семьи в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фольклоре разных народов. Семья – первый трудовой коллектив.</w:t>
      </w:r>
    </w:p>
    <w:p w:rsidR="007861A1" w:rsidRDefault="007861A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</w:rPr>
      </w:pPr>
    </w:p>
    <w:p w:rsidR="006619F1" w:rsidRPr="007861A1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861A1">
        <w:rPr>
          <w:rStyle w:val="a7"/>
          <w:sz w:val="28"/>
          <w:szCs w:val="28"/>
        </w:rPr>
        <w:t>Раздел 3. Религия и культура</w:t>
      </w:r>
      <w:r w:rsidR="00FF5407" w:rsidRPr="007861A1">
        <w:rPr>
          <w:rStyle w:val="a7"/>
          <w:sz w:val="28"/>
          <w:szCs w:val="28"/>
        </w:rPr>
        <w:t xml:space="preserve"> </w:t>
      </w:r>
      <w:r w:rsidR="007861A1">
        <w:rPr>
          <w:rStyle w:val="a7"/>
          <w:sz w:val="28"/>
          <w:szCs w:val="28"/>
        </w:rPr>
        <w:t>(9 ч)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Роль религии в развитии культуры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Вклад религии в развитие материальной и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духовной культуры общества.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Культурное насл</w:t>
      </w:r>
      <w:r w:rsidR="00FF5407" w:rsidRPr="007861A1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едие христианской Руси </w:t>
      </w:r>
    </w:p>
    <w:p w:rsid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Style w:val="apple-converted-space"/>
          <w:rFonts w:ascii="Times New Roman" w:hAnsi="Times New Roman"/>
          <w:b/>
          <w:iCs/>
          <w:sz w:val="24"/>
          <w:szCs w:val="24"/>
        </w:rPr>
        <w:t> </w:t>
      </w:r>
      <w:r w:rsidRPr="00634455">
        <w:rPr>
          <w:rFonts w:ascii="Times New Roman" w:hAnsi="Times New Roman"/>
          <w:sz w:val="24"/>
          <w:szCs w:val="24"/>
        </w:rPr>
        <w:t>Принятие христианства на Руси,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влияние Византии. Христианская вера и образование в Древней Руси. Великие князья</w:t>
      </w:r>
      <w:r w:rsidR="00FF5407" w:rsidRPr="00634455">
        <w:rPr>
          <w:rFonts w:ascii="Times New Roman" w:hAnsi="Times New Roman"/>
          <w:sz w:val="24"/>
          <w:szCs w:val="24"/>
        </w:rPr>
        <w:t xml:space="preserve">  </w:t>
      </w:r>
      <w:r w:rsidRPr="00634455">
        <w:rPr>
          <w:rFonts w:ascii="Times New Roman" w:hAnsi="Times New Roman"/>
          <w:sz w:val="24"/>
          <w:szCs w:val="24"/>
        </w:rPr>
        <w:t>Древней Руси и их влияние на развитие образования. Православный храм (внешние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 xml:space="preserve">особенности, внутреннее убранство). </w:t>
      </w:r>
    </w:p>
    <w:p w:rsid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61A1">
        <w:rPr>
          <w:rFonts w:ascii="Times New Roman" w:hAnsi="Times New Roman"/>
          <w:b/>
          <w:sz w:val="24"/>
          <w:szCs w:val="24"/>
        </w:rPr>
        <w:t xml:space="preserve">Духовная </w:t>
      </w:r>
      <w:r w:rsidR="007861A1" w:rsidRPr="007861A1">
        <w:rPr>
          <w:rFonts w:ascii="Times New Roman" w:hAnsi="Times New Roman"/>
          <w:b/>
          <w:sz w:val="24"/>
          <w:szCs w:val="24"/>
        </w:rPr>
        <w:t xml:space="preserve">православная </w:t>
      </w:r>
      <w:r w:rsidRPr="007861A1">
        <w:rPr>
          <w:rFonts w:ascii="Times New Roman" w:hAnsi="Times New Roman"/>
          <w:b/>
          <w:sz w:val="24"/>
          <w:szCs w:val="24"/>
        </w:rPr>
        <w:t>музыка.</w:t>
      </w:r>
      <w:r w:rsidRPr="00634455">
        <w:rPr>
          <w:rFonts w:ascii="Times New Roman" w:hAnsi="Times New Roman"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Богослужебное песнопение.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Колокольный звон. Особенности православного календаря.</w:t>
      </w:r>
    </w:p>
    <w:p w:rsidR="00ED0151" w:rsidRDefault="00ED0151" w:rsidP="00634455">
      <w:pPr>
        <w:pStyle w:val="a8"/>
        <w:spacing w:line="276" w:lineRule="auto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lastRenderedPageBreak/>
        <w:t>Культура ислама</w:t>
      </w:r>
      <w:r w:rsidR="00FF5407" w:rsidRPr="007861A1">
        <w:rPr>
          <w:rFonts w:ascii="Times New Roman" w:hAnsi="Times New Roman"/>
          <w:b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Возникновение ислама. Первые столетия ислама (VII-XII века)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– золотое время исламской культуры. Успехи образования и науки. Вклад мусульманской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литературы в сокровищницу мировой культуры. Декоративно-прикладное искусство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народов, исповедующих ислам. Мечеть – часть исламской культуры. Исламский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календарь.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bCs/>
          <w:i w:val="0"/>
          <w:sz w:val="24"/>
          <w:szCs w:val="24"/>
        </w:rPr>
        <w:t>Иудаизм и культура</w:t>
      </w:r>
      <w:r w:rsidR="00FF5407" w:rsidRPr="007861A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Возникновение иудаизма. Тора – Пятикнижие Моисея.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Синагога – молельный дом иудеев. Особенности внутреннего убранства синагоги.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Священная история иудеев в сюжетах мировой живописи. Еврейский календарь.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Культурные традиции буддизма</w:t>
      </w:r>
      <w:r w:rsidRPr="007861A1">
        <w:rPr>
          <w:rFonts w:ascii="Times New Roman" w:hAnsi="Times New Roman"/>
          <w:b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 xml:space="preserve"> Распространение буддизма в России.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Культовые сооружения буддистов. Буддийские монастыри. Искусство танка. Буддийский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календарь.</w:t>
      </w:r>
    </w:p>
    <w:p w:rsidR="007861A1" w:rsidRDefault="007861A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</w:rPr>
      </w:pPr>
    </w:p>
    <w:p w:rsidR="006619F1" w:rsidRPr="007861A1" w:rsidRDefault="006619F1" w:rsidP="006344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861A1">
        <w:rPr>
          <w:rStyle w:val="a7"/>
          <w:sz w:val="28"/>
          <w:szCs w:val="28"/>
        </w:rPr>
        <w:t>Раздел 4. Как сохранить духовные ценности</w:t>
      </w:r>
      <w:r w:rsidR="00FF5407" w:rsidRPr="007861A1">
        <w:rPr>
          <w:rStyle w:val="a7"/>
          <w:sz w:val="28"/>
          <w:szCs w:val="28"/>
        </w:rPr>
        <w:t xml:space="preserve"> </w:t>
      </w:r>
      <w:r w:rsidR="00ED0151">
        <w:rPr>
          <w:rStyle w:val="a7"/>
          <w:sz w:val="28"/>
          <w:szCs w:val="28"/>
        </w:rPr>
        <w:t>(4 ч)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Забота государства о сохранении духовных ценностей</w:t>
      </w:r>
      <w:r w:rsidRPr="007861A1">
        <w:rPr>
          <w:rFonts w:ascii="Times New Roman" w:hAnsi="Times New Roman"/>
          <w:b/>
          <w:iCs/>
          <w:sz w:val="24"/>
          <w:szCs w:val="24"/>
        </w:rPr>
        <w:t>.</w:t>
      </w:r>
    </w:p>
    <w:p w:rsidR="006619F1" w:rsidRPr="00634455" w:rsidRDefault="006619F1" w:rsidP="00634455">
      <w:pPr>
        <w:pStyle w:val="a8"/>
        <w:tabs>
          <w:tab w:val="left" w:pos="19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Конституционные</w:t>
      </w:r>
      <w:r w:rsidRPr="00634455">
        <w:rPr>
          <w:rFonts w:ascii="Times New Roman" w:hAnsi="Times New Roman"/>
          <w:sz w:val="24"/>
          <w:szCs w:val="24"/>
        </w:rPr>
        <w:tab/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гарантии права гражданина исповедовать любую религию. Восстановление памятников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духовной культуры, охрана исторических памятников, связанных с разными религиями.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Хранить память предков</w:t>
      </w:r>
      <w:r w:rsidR="00FF5407" w:rsidRPr="007861A1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6619F1" w:rsidRPr="00634455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Уважение к труду, обычаям, вере предков. Примеры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благотворительности из российской истории. Известные меценаты России.</w:t>
      </w:r>
    </w:p>
    <w:p w:rsidR="007861A1" w:rsidRDefault="007861A1" w:rsidP="00634455">
      <w:pPr>
        <w:pStyle w:val="a8"/>
        <w:spacing w:line="276" w:lineRule="auto"/>
        <w:jc w:val="both"/>
        <w:rPr>
          <w:rStyle w:val="a7"/>
          <w:rFonts w:ascii="Times New Roman" w:hAnsi="Times New Roman"/>
          <w:sz w:val="24"/>
          <w:szCs w:val="24"/>
        </w:rPr>
      </w:pP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1A1">
        <w:rPr>
          <w:rStyle w:val="a7"/>
          <w:rFonts w:ascii="Times New Roman" w:hAnsi="Times New Roman"/>
          <w:sz w:val="28"/>
          <w:szCs w:val="28"/>
        </w:rPr>
        <w:t>Раздел 5. Твой духовный мир</w:t>
      </w:r>
      <w:r w:rsidR="00FF5407" w:rsidRPr="007861A1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ED0151">
        <w:rPr>
          <w:rStyle w:val="a7"/>
          <w:rFonts w:ascii="Times New Roman" w:hAnsi="Times New Roman"/>
          <w:sz w:val="28"/>
          <w:szCs w:val="28"/>
        </w:rPr>
        <w:t>(3 ч)</w:t>
      </w:r>
    </w:p>
    <w:p w:rsidR="006619F1" w:rsidRPr="007861A1" w:rsidRDefault="006619F1" w:rsidP="00634455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61A1">
        <w:rPr>
          <w:rStyle w:val="a6"/>
          <w:rFonts w:ascii="Times New Roman" w:hAnsi="Times New Roman"/>
          <w:b/>
          <w:i w:val="0"/>
          <w:sz w:val="24"/>
          <w:szCs w:val="24"/>
        </w:rPr>
        <w:t>Что составляет твой духовный мир</w:t>
      </w:r>
      <w:r w:rsidRPr="007861A1">
        <w:rPr>
          <w:rFonts w:ascii="Times New Roman" w:hAnsi="Times New Roman"/>
          <w:b/>
          <w:sz w:val="24"/>
          <w:szCs w:val="24"/>
        </w:rPr>
        <w:t xml:space="preserve">. </w:t>
      </w:r>
    </w:p>
    <w:p w:rsidR="007861A1" w:rsidRDefault="006619F1" w:rsidP="007861A1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34455">
        <w:rPr>
          <w:rFonts w:ascii="Times New Roman" w:hAnsi="Times New Roman"/>
          <w:sz w:val="24"/>
          <w:szCs w:val="24"/>
        </w:rPr>
        <w:t>Образованность человека, его интересы,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увлечения, симпатии, радости, нравственные качества личности – составляющие</w:t>
      </w:r>
      <w:r w:rsidR="00FF5407" w:rsidRPr="00634455">
        <w:rPr>
          <w:rFonts w:ascii="Times New Roman" w:hAnsi="Times New Roman"/>
          <w:sz w:val="24"/>
          <w:szCs w:val="24"/>
        </w:rPr>
        <w:t xml:space="preserve"> </w:t>
      </w:r>
      <w:r w:rsidRPr="00634455">
        <w:rPr>
          <w:rFonts w:ascii="Times New Roman" w:hAnsi="Times New Roman"/>
          <w:sz w:val="24"/>
          <w:szCs w:val="24"/>
        </w:rPr>
        <w:t>духовного мира. Культура поведения человека. Этик</w:t>
      </w:r>
      <w:r w:rsidR="00FF5407" w:rsidRPr="00634455">
        <w:rPr>
          <w:rFonts w:ascii="Times New Roman" w:hAnsi="Times New Roman"/>
          <w:sz w:val="24"/>
          <w:szCs w:val="24"/>
        </w:rPr>
        <w:t>ет в разных жизненных ситуациях</w:t>
      </w:r>
      <w:r w:rsidR="007861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861A1" w:rsidRPr="007861A1">
        <w:rPr>
          <w:rFonts w:ascii="Times New Roman" w:hAnsi="Times New Roman"/>
          <w:b/>
          <w:sz w:val="24"/>
          <w:szCs w:val="24"/>
        </w:rPr>
        <w:t>Твоя культура поведения и нравственные качества</w:t>
      </w:r>
      <w:r w:rsidR="007861A1">
        <w:rPr>
          <w:rFonts w:ascii="Times New Roman" w:hAnsi="Times New Roman"/>
          <w:sz w:val="24"/>
          <w:szCs w:val="24"/>
        </w:rPr>
        <w:t xml:space="preserve">. </w:t>
      </w:r>
    </w:p>
    <w:p w:rsidR="007861A1" w:rsidRDefault="007861A1" w:rsidP="00786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этикет. Внутренняя и внешняя культура поведения. Нравственные качества человека. </w:t>
      </w:r>
    </w:p>
    <w:p w:rsidR="00116FA8" w:rsidRPr="007861A1" w:rsidRDefault="007861A1" w:rsidP="007861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1A1">
        <w:rPr>
          <w:rFonts w:ascii="Times New Roman" w:hAnsi="Times New Roman" w:cs="Times New Roman"/>
          <w:b/>
          <w:sz w:val="24"/>
          <w:szCs w:val="24"/>
        </w:rPr>
        <w:t>Диалог культур и поведений.</w:t>
      </w:r>
    </w:p>
    <w:p w:rsidR="00116FA8" w:rsidRDefault="00116FA8" w:rsidP="00BF31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407" w:rsidRDefault="00FF5407" w:rsidP="00BF31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166" w:rsidRDefault="00BF3166" w:rsidP="00BF31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166" w:rsidRDefault="00BF3166" w:rsidP="00BF31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166" w:rsidRDefault="00BF3166" w:rsidP="00BF31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407" w:rsidRDefault="00FF5407" w:rsidP="0066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07" w:rsidRDefault="00FF5407" w:rsidP="0066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07" w:rsidRDefault="00FF5407" w:rsidP="0066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07" w:rsidRDefault="00FF5407" w:rsidP="00FF5407">
      <w:pPr>
        <w:pStyle w:val="a8"/>
        <w:jc w:val="center"/>
        <w:rPr>
          <w:rFonts w:ascii="Times New Roman" w:hAnsi="Times New Roman"/>
        </w:rPr>
      </w:pPr>
    </w:p>
    <w:p w:rsidR="007861A1" w:rsidRDefault="007861A1" w:rsidP="00FF5407">
      <w:pPr>
        <w:pStyle w:val="a8"/>
        <w:jc w:val="center"/>
        <w:rPr>
          <w:rFonts w:ascii="Times New Roman" w:hAnsi="Times New Roman"/>
        </w:rPr>
      </w:pPr>
    </w:p>
    <w:p w:rsidR="007861A1" w:rsidRDefault="007861A1" w:rsidP="00FF5407">
      <w:pPr>
        <w:pStyle w:val="a8"/>
        <w:jc w:val="center"/>
        <w:rPr>
          <w:rFonts w:ascii="Times New Roman" w:hAnsi="Times New Roman"/>
        </w:rPr>
      </w:pPr>
    </w:p>
    <w:p w:rsidR="007861A1" w:rsidRDefault="007861A1" w:rsidP="00FF5407">
      <w:pPr>
        <w:pStyle w:val="a8"/>
        <w:jc w:val="center"/>
        <w:rPr>
          <w:rFonts w:ascii="Times New Roman" w:hAnsi="Times New Roman"/>
        </w:rPr>
      </w:pPr>
    </w:p>
    <w:p w:rsidR="007861A1" w:rsidRDefault="007861A1" w:rsidP="00FF5407">
      <w:pPr>
        <w:pStyle w:val="a8"/>
        <w:jc w:val="center"/>
        <w:rPr>
          <w:rFonts w:ascii="Times New Roman" w:hAnsi="Times New Roman"/>
        </w:rPr>
      </w:pPr>
    </w:p>
    <w:p w:rsidR="007861A1" w:rsidRDefault="007861A1" w:rsidP="00FF5407">
      <w:pPr>
        <w:pStyle w:val="a8"/>
        <w:jc w:val="center"/>
        <w:rPr>
          <w:rFonts w:ascii="Times New Roman" w:hAnsi="Times New Roman"/>
        </w:rPr>
      </w:pPr>
    </w:p>
    <w:p w:rsidR="003D48E7" w:rsidRDefault="00AD1A11" w:rsidP="00800171">
      <w:pPr>
        <w:tabs>
          <w:tab w:val="left" w:pos="3660"/>
          <w:tab w:val="center" w:pos="510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D48E7" w:rsidRDefault="003D48E7" w:rsidP="00800171">
      <w:pPr>
        <w:tabs>
          <w:tab w:val="left" w:pos="3660"/>
          <w:tab w:val="center" w:pos="5102"/>
        </w:tabs>
        <w:spacing w:after="0"/>
        <w:rPr>
          <w:rFonts w:ascii="Times New Roman" w:hAnsi="Times New Roman" w:cs="Times New Roman"/>
          <w:b/>
          <w:sz w:val="24"/>
        </w:rPr>
      </w:pPr>
    </w:p>
    <w:p w:rsidR="003D48E7" w:rsidRDefault="003D48E7" w:rsidP="00800171">
      <w:pPr>
        <w:tabs>
          <w:tab w:val="left" w:pos="3660"/>
          <w:tab w:val="center" w:pos="5102"/>
        </w:tabs>
        <w:spacing w:after="0"/>
        <w:rPr>
          <w:rFonts w:ascii="Times New Roman" w:hAnsi="Times New Roman" w:cs="Times New Roman"/>
          <w:b/>
          <w:sz w:val="24"/>
        </w:rPr>
      </w:pPr>
    </w:p>
    <w:p w:rsidR="004360D8" w:rsidRPr="00800171" w:rsidRDefault="003D48E7" w:rsidP="00800171">
      <w:pPr>
        <w:tabs>
          <w:tab w:val="left" w:pos="366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bookmarkStart w:id="0" w:name="_GoBack"/>
      <w:bookmarkEnd w:id="0"/>
      <w:r w:rsidR="00AD1A11" w:rsidRPr="00800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0D8" w:rsidRPr="008001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60D8" w:rsidRPr="004360D8" w:rsidRDefault="00800171" w:rsidP="00800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0D8" w:rsidRPr="00E966A7"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4360D8" w:rsidRPr="004360D8">
        <w:rPr>
          <w:rFonts w:ascii="Times New Roman" w:hAnsi="Times New Roman" w:cs="Times New Roman"/>
          <w:sz w:val="24"/>
          <w:szCs w:val="24"/>
        </w:rPr>
        <w:t xml:space="preserve"> </w:t>
      </w:r>
      <w:r w:rsidR="004360D8" w:rsidRPr="00E966A7">
        <w:rPr>
          <w:rFonts w:ascii="Times New Roman" w:hAnsi="Times New Roman" w:cs="Times New Roman"/>
          <w:sz w:val="24"/>
          <w:szCs w:val="24"/>
        </w:rPr>
        <w:t xml:space="preserve">по курсу « Основы духовно-нравственной культуры народов России»  для </w:t>
      </w:r>
      <w:r w:rsidR="006D73BD">
        <w:rPr>
          <w:rFonts w:ascii="Times New Roman" w:hAnsi="Times New Roman" w:cs="Times New Roman"/>
          <w:sz w:val="24"/>
          <w:szCs w:val="24"/>
        </w:rPr>
        <w:t>5</w:t>
      </w:r>
      <w:r w:rsidR="004360D8" w:rsidRPr="004360D8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компонента государственного стандарта общего образования, </w:t>
      </w:r>
      <w:r w:rsidR="00E966A7" w:rsidRPr="00E966A7">
        <w:rPr>
          <w:rFonts w:ascii="Times New Roman" w:hAnsi="Times New Roman" w:cs="Times New Roman"/>
          <w:sz w:val="24"/>
          <w:szCs w:val="24"/>
        </w:rPr>
        <w:t xml:space="preserve"> программы комплексного учебного курса « Основы духовно-нравственной культуры народов Р</w:t>
      </w:r>
      <w:r w:rsidR="00DD56EC">
        <w:rPr>
          <w:rFonts w:ascii="Times New Roman" w:hAnsi="Times New Roman" w:cs="Times New Roman"/>
          <w:sz w:val="24"/>
          <w:szCs w:val="24"/>
        </w:rPr>
        <w:t>оссии» автор</w:t>
      </w:r>
      <w:r w:rsidR="00E966A7" w:rsidRPr="00E966A7">
        <w:rPr>
          <w:rFonts w:ascii="Times New Roman" w:hAnsi="Times New Roman" w:cs="Times New Roman"/>
          <w:sz w:val="24"/>
          <w:szCs w:val="24"/>
        </w:rPr>
        <w:t>: Н.Ф. Виноградова</w:t>
      </w:r>
      <w:r w:rsidR="00DD56EC">
        <w:rPr>
          <w:rFonts w:ascii="Times New Roman" w:hAnsi="Times New Roman" w:cs="Times New Roman"/>
          <w:sz w:val="24"/>
          <w:szCs w:val="24"/>
        </w:rPr>
        <w:t>,</w:t>
      </w:r>
      <w:r w:rsidR="00DD56EC" w:rsidRPr="00DD56EC">
        <w:t xml:space="preserve"> </w:t>
      </w:r>
      <w:r w:rsidR="00DD56EC">
        <w:rPr>
          <w:rFonts w:ascii="Times New Roman" w:hAnsi="Times New Roman" w:cs="Times New Roman"/>
          <w:sz w:val="24"/>
          <w:szCs w:val="24"/>
        </w:rPr>
        <w:t>М.</w:t>
      </w:r>
      <w:r w:rsidR="00DD56EC" w:rsidRPr="00DD56EC">
        <w:rPr>
          <w:rFonts w:ascii="Times New Roman" w:hAnsi="Times New Roman" w:cs="Times New Roman"/>
          <w:sz w:val="24"/>
          <w:szCs w:val="24"/>
        </w:rPr>
        <w:t>:</w:t>
      </w:r>
      <w:r w:rsidR="00DD5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EC" w:rsidRPr="00DD56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DD56EC" w:rsidRPr="00DD56EC">
        <w:rPr>
          <w:rFonts w:ascii="Times New Roman" w:hAnsi="Times New Roman" w:cs="Times New Roman"/>
          <w:sz w:val="24"/>
          <w:szCs w:val="24"/>
        </w:rPr>
        <w:t>-Граф, 2018.</w:t>
      </w:r>
      <w:r w:rsidR="00E966A7" w:rsidRPr="00E966A7">
        <w:rPr>
          <w:rFonts w:ascii="Times New Roman" w:hAnsi="Times New Roman" w:cs="Times New Roman"/>
          <w:sz w:val="24"/>
          <w:szCs w:val="24"/>
        </w:rPr>
        <w:t>;</w:t>
      </w:r>
      <w:r w:rsidR="004360D8" w:rsidRPr="004360D8">
        <w:rPr>
          <w:rFonts w:ascii="Times New Roman" w:hAnsi="Times New Roman" w:cs="Times New Roman"/>
          <w:sz w:val="24"/>
          <w:szCs w:val="24"/>
        </w:rPr>
        <w:t xml:space="preserve"> </w:t>
      </w:r>
      <w:r w:rsidR="00E966A7" w:rsidRPr="00E966A7">
        <w:rPr>
          <w:rFonts w:ascii="Times New Roman" w:hAnsi="Times New Roman" w:cs="Times New Roman"/>
          <w:sz w:val="24"/>
          <w:szCs w:val="24"/>
        </w:rPr>
        <w:t>в</w:t>
      </w:r>
      <w:r w:rsidR="00E966A7" w:rsidRPr="00E966A7">
        <w:rPr>
          <w:rFonts w:ascii="Times New Roman" w:hAnsi="Times New Roman"/>
          <w:sz w:val="24"/>
          <w:szCs w:val="24"/>
        </w:rPr>
        <w:t xml:space="preserve">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 пятом классе. </w:t>
      </w:r>
    </w:p>
    <w:p w:rsidR="004360D8" w:rsidRPr="004360D8" w:rsidRDefault="00800171" w:rsidP="0080017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4360D8" w:rsidRPr="004360D8">
        <w:rPr>
          <w:rFonts w:ascii="Times New Roman" w:hAnsi="Times New Roman" w:cs="Times New Roman"/>
          <w:sz w:val="24"/>
        </w:rPr>
        <w:t>При составлении программы руководствовались:</w:t>
      </w:r>
    </w:p>
    <w:p w:rsidR="004360D8" w:rsidRPr="004360D8" w:rsidRDefault="004360D8" w:rsidP="008001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основного общего образования, приказа Министерства образования и науки России от 17.12.2010 №1897 (редакция от 31.12.2015) «Об утверждении федерального государственного образовательного стандарта основного образования»</w:t>
      </w:r>
    </w:p>
    <w:p w:rsidR="004360D8" w:rsidRDefault="004360D8" w:rsidP="0080017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60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-приказом </w:t>
      </w:r>
      <w:proofErr w:type="spellStart"/>
      <w:r w:rsidRPr="004360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4360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№1577 от 31.12.2015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2010года №1897 п. 18.2.2</w:t>
      </w:r>
      <w:r w:rsidR="00E966A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966A7" w:rsidRDefault="00E966A7" w:rsidP="0080017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-письмом № 08-761 от 25.05.2015 г.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E966A7" w:rsidRPr="004360D8" w:rsidRDefault="00E966A7" w:rsidP="008001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-письмом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России от 1 сентября 2016года № 08-1803 «О реализации предметной области «Основы </w:t>
      </w:r>
      <w:r w:rsidRPr="00E966A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духовно-нравственной культуры народов России»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00171" w:rsidRDefault="00800171" w:rsidP="0080017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1A11" w:rsidRDefault="00800171" w:rsidP="008001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D73B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60D8" w:rsidRPr="00436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учебном плане </w:t>
      </w:r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МКОУ «</w:t>
      </w:r>
      <w:proofErr w:type="spellStart"/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Жемчужниковская</w:t>
      </w:r>
      <w:proofErr w:type="spellEnd"/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ООШ»</w:t>
      </w:r>
      <w:r w:rsidR="004360D8" w:rsidRPr="00436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изучение учебного </w:t>
      </w:r>
      <w:r w:rsidR="00DD5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курса</w:t>
      </w:r>
      <w:r w:rsidR="00DD56EC" w:rsidRPr="00DD5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 Основы духовно-нравственной культуры народов России»</w:t>
      </w:r>
      <w:r w:rsidR="00DD5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60D8" w:rsidRPr="00436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562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8C6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D5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классе отводится 1</w:t>
      </w:r>
      <w:r w:rsidR="004360D8" w:rsidRPr="00436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 в неделю- </w:t>
      </w:r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 часа</w:t>
      </w:r>
      <w:r w:rsidR="00DD56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год. </w:t>
      </w:r>
      <w:r w:rsidR="006D73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360D8" w:rsidRPr="004360D8" w:rsidRDefault="00800171" w:rsidP="0080017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23F5" w:rsidRPr="00DD56EC">
        <w:rPr>
          <w:rFonts w:ascii="Times New Roman" w:hAnsi="Times New Roman" w:cs="Times New Roman"/>
          <w:sz w:val="24"/>
          <w:szCs w:val="24"/>
        </w:rPr>
        <w:t xml:space="preserve"> </w:t>
      </w:r>
      <w:r w:rsidR="00DD56EC" w:rsidRPr="00800171">
        <w:rPr>
          <w:rFonts w:ascii="Times New Roman" w:hAnsi="Times New Roman" w:cs="Times New Roman"/>
          <w:b/>
          <w:sz w:val="24"/>
          <w:szCs w:val="24"/>
        </w:rPr>
        <w:t>Основной целью обучения</w:t>
      </w:r>
      <w:r w:rsidR="00DD56EC" w:rsidRPr="00DD56EC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4360D8" w:rsidRPr="004360D8">
        <w:rPr>
          <w:rFonts w:ascii="Times New Roman" w:hAnsi="Times New Roman" w:cs="Times New Roman"/>
          <w:sz w:val="24"/>
          <w:szCs w:val="24"/>
        </w:rPr>
        <w:t>тся:</w:t>
      </w:r>
      <w:r w:rsidR="00DD56EC" w:rsidRPr="00DD56EC">
        <w:rPr>
          <w:sz w:val="24"/>
          <w:szCs w:val="24"/>
        </w:rPr>
        <w:t xml:space="preserve"> </w:t>
      </w:r>
      <w:r w:rsidR="00DD56EC" w:rsidRPr="00DD56EC">
        <w:rPr>
          <w:rFonts w:ascii="Times New Roman" w:hAnsi="Times New Roman" w:cs="Times New Roman"/>
          <w:sz w:val="24"/>
          <w:szCs w:val="24"/>
        </w:rPr>
        <w:t xml:space="preserve"> приобщение обучающихся 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DD56EC" w:rsidRPr="00800171" w:rsidRDefault="00800171" w:rsidP="0080017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DD56EC" w:rsidRPr="00800171">
        <w:rPr>
          <w:rFonts w:ascii="Times New Roman" w:hAnsi="Times New Roman" w:cs="Times New Roman"/>
          <w:b/>
          <w:sz w:val="24"/>
        </w:rPr>
        <w:t>Задачи курса:</w:t>
      </w:r>
    </w:p>
    <w:p w:rsidR="00DD56EC" w:rsidRPr="00DD56EC" w:rsidRDefault="00DD56EC" w:rsidP="008001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Pr="00DD56EC">
        <w:rPr>
          <w:rFonts w:ascii="Times New Roman" w:hAnsi="Times New Roman" w:cs="Times New Roman"/>
          <w:sz w:val="24"/>
        </w:rPr>
        <w:t xml:space="preserve">асширение и систематизация знаний и </w:t>
      </w:r>
      <w:proofErr w:type="gramStart"/>
      <w:r w:rsidRPr="00DD56EC">
        <w:rPr>
          <w:rFonts w:ascii="Times New Roman" w:hAnsi="Times New Roman" w:cs="Times New Roman"/>
          <w:sz w:val="24"/>
        </w:rPr>
        <w:t>представлений</w:t>
      </w:r>
      <w:proofErr w:type="gramEnd"/>
      <w:r w:rsidRPr="00DD56EC">
        <w:rPr>
          <w:rFonts w:ascii="Times New Roman" w:hAnsi="Times New Roman" w:cs="Times New Roman"/>
          <w:sz w:val="24"/>
        </w:rPr>
        <w:t xml:space="preserve"> обучающихся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:rsidR="00DD56EC" w:rsidRPr="00DD56EC" w:rsidRDefault="00DD56EC" w:rsidP="008001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</w:t>
      </w:r>
      <w:r w:rsidRPr="00DD56EC">
        <w:rPr>
          <w:rFonts w:ascii="Times New Roman" w:hAnsi="Times New Roman" w:cs="Times New Roman"/>
          <w:sz w:val="24"/>
        </w:rPr>
        <w:t>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DD56EC" w:rsidRPr="00DD56EC" w:rsidRDefault="00DD56EC" w:rsidP="008001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</w:t>
      </w:r>
      <w:r w:rsidRPr="00DD56EC">
        <w:rPr>
          <w:rFonts w:ascii="Times New Roman" w:hAnsi="Times New Roman" w:cs="Times New Roman"/>
          <w:sz w:val="24"/>
        </w:rPr>
        <w:t>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:rsidR="00DD56EC" w:rsidRPr="00DD56EC" w:rsidRDefault="00DD56EC" w:rsidP="008001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Pr="00DD56EC">
        <w:rPr>
          <w:rFonts w:ascii="Times New Roman" w:hAnsi="Times New Roman" w:cs="Times New Roman"/>
          <w:sz w:val="24"/>
        </w:rPr>
        <w:t>оспитание патриотических чувств; уважения к истории, языку, культурным и религиозным традициям своего и других народов России, уважительное отношение к людям другой культуры;</w:t>
      </w:r>
    </w:p>
    <w:p w:rsidR="00DD56EC" w:rsidRDefault="00DD56EC" w:rsidP="008001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Pr="00DD56EC">
        <w:rPr>
          <w:rFonts w:ascii="Times New Roman" w:hAnsi="Times New Roman" w:cs="Times New Roman"/>
          <w:sz w:val="24"/>
        </w:rPr>
        <w:t>азвитие информационной культуры обучающихся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5623F5" w:rsidRDefault="007E4D18" w:rsidP="0080017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4D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23F5" w:rsidRDefault="005623F5" w:rsidP="0080017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80017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80017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D73BD" w:rsidRPr="006D73BD" w:rsidRDefault="006D73BD" w:rsidP="006D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6D73BD" w:rsidRPr="006D73BD" w:rsidRDefault="006D73BD" w:rsidP="006D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530"/>
        <w:gridCol w:w="850"/>
        <w:gridCol w:w="2694"/>
        <w:gridCol w:w="1134"/>
        <w:gridCol w:w="1275"/>
        <w:gridCol w:w="1418"/>
      </w:tblGrid>
      <w:tr w:rsidR="006D73BD" w:rsidRPr="006D73BD" w:rsidTr="00800171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занятий: контрольные работы, проектные работы, лабораторные работы, практические работы, экскурсии (количество часов)</w:t>
            </w:r>
          </w:p>
        </w:tc>
      </w:tr>
      <w:tr w:rsidR="006D73BD" w:rsidRPr="006D73BD" w:rsidTr="00800171">
        <w:tc>
          <w:tcPr>
            <w:tcW w:w="5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 и проект. работы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D73BD" w:rsidRPr="006D73BD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Что изучает курс «Основы духовно-нравственной культуры народов России»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творец и носитель культуры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нравственности – часть культуры общества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3BD" w:rsidRPr="006D73BD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землю любимую, как мать родимую»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нравственности в поступках наших предков и современников. В труде – красота человека. «Плод добрых трудов славен»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труда. Бережное отношение к природе.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первый трудовой коллектив.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разделу «Нравственные ценности российского народа»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BD" w:rsidRPr="006D73BD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Христианская вера и </w:t>
            </w: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в Древней Руси.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ислама. Образование и наука в исламе.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Иудаизм и культура. Иудейская история в произведениях живописи. Культурные традиции буддизма. Обобщающее повторение по разделу «Религия и культура»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3BD" w:rsidRPr="006D73BD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 Культурное наследие христианской Руси.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3BD" w:rsidRPr="006D73BD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составляет твой духовный мир. Твоя культура поведения. Твои нравственные качества.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ценности человеческого общества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Родине, верность Родине</w:t>
            </w:r>
          </w:p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разделу «Твой духовный мир»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800171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6D73BD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BD" w:rsidRPr="00800171" w:rsidTr="0080017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BD" w:rsidRPr="00800171" w:rsidRDefault="006D73BD" w:rsidP="006D73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D73BD" w:rsidRPr="00800171" w:rsidRDefault="006D73BD" w:rsidP="006D73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3BD" w:rsidRPr="006D73BD" w:rsidRDefault="006D73BD" w:rsidP="006D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BD" w:rsidRPr="006D73BD" w:rsidRDefault="006D73BD" w:rsidP="006D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5623F5" w:rsidRPr="007E4D18" w:rsidRDefault="005623F5" w:rsidP="007E4D1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5623F5" w:rsidRPr="007E4D18" w:rsidSect="006D73BD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B6" w:rsidRDefault="005557B6" w:rsidP="00ED0151">
      <w:pPr>
        <w:spacing w:after="0" w:line="240" w:lineRule="auto"/>
      </w:pPr>
      <w:r>
        <w:separator/>
      </w:r>
    </w:p>
  </w:endnote>
  <w:endnote w:type="continuationSeparator" w:id="0">
    <w:p w:rsidR="005557B6" w:rsidRDefault="005557B6" w:rsidP="00ED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3" w:rsidRDefault="003F0D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B6" w:rsidRDefault="005557B6" w:rsidP="00ED0151">
      <w:pPr>
        <w:spacing w:after="0" w:line="240" w:lineRule="auto"/>
      </w:pPr>
      <w:r>
        <w:separator/>
      </w:r>
    </w:p>
  </w:footnote>
  <w:footnote w:type="continuationSeparator" w:id="0">
    <w:p w:rsidR="005557B6" w:rsidRDefault="005557B6" w:rsidP="00ED0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6D"/>
    <w:rsid w:val="000B1B3D"/>
    <w:rsid w:val="000C640A"/>
    <w:rsid w:val="00116FA8"/>
    <w:rsid w:val="00166E3D"/>
    <w:rsid w:val="001B0D03"/>
    <w:rsid w:val="001B7987"/>
    <w:rsid w:val="001C40A5"/>
    <w:rsid w:val="00345638"/>
    <w:rsid w:val="003B43FA"/>
    <w:rsid w:val="003D48E7"/>
    <w:rsid w:val="003F0D83"/>
    <w:rsid w:val="004360D8"/>
    <w:rsid w:val="00462D0E"/>
    <w:rsid w:val="004672B3"/>
    <w:rsid w:val="004F05C2"/>
    <w:rsid w:val="005557B6"/>
    <w:rsid w:val="005623F5"/>
    <w:rsid w:val="0062304F"/>
    <w:rsid w:val="00634455"/>
    <w:rsid w:val="006619F1"/>
    <w:rsid w:val="006D73BD"/>
    <w:rsid w:val="007861A1"/>
    <w:rsid w:val="007A5C45"/>
    <w:rsid w:val="007E4D18"/>
    <w:rsid w:val="00800171"/>
    <w:rsid w:val="00813DE8"/>
    <w:rsid w:val="00857BB6"/>
    <w:rsid w:val="0086272E"/>
    <w:rsid w:val="00874568"/>
    <w:rsid w:val="008C66AA"/>
    <w:rsid w:val="00971BF3"/>
    <w:rsid w:val="00AD1A11"/>
    <w:rsid w:val="00BF3166"/>
    <w:rsid w:val="00DA326D"/>
    <w:rsid w:val="00DD56EC"/>
    <w:rsid w:val="00DF630C"/>
    <w:rsid w:val="00E65F84"/>
    <w:rsid w:val="00E77BFD"/>
    <w:rsid w:val="00E966A7"/>
    <w:rsid w:val="00EC322F"/>
    <w:rsid w:val="00ED0151"/>
    <w:rsid w:val="00F249A6"/>
    <w:rsid w:val="00F84E5A"/>
    <w:rsid w:val="00FF0B1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E3D"/>
    <w:pPr>
      <w:ind w:left="720"/>
      <w:contextualSpacing/>
    </w:pPr>
  </w:style>
  <w:style w:type="paragraph" w:styleId="a5">
    <w:name w:val="Normal (Web)"/>
    <w:basedOn w:val="a"/>
    <w:uiPriority w:val="99"/>
    <w:rsid w:val="0066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6619F1"/>
    <w:rPr>
      <w:rFonts w:cs="Times New Roman"/>
      <w:i/>
      <w:iCs/>
    </w:rPr>
  </w:style>
  <w:style w:type="character" w:styleId="a7">
    <w:name w:val="Strong"/>
    <w:uiPriority w:val="99"/>
    <w:qFormat/>
    <w:rsid w:val="006619F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619F1"/>
    <w:rPr>
      <w:rFonts w:cs="Times New Roman"/>
    </w:rPr>
  </w:style>
  <w:style w:type="paragraph" w:styleId="a8">
    <w:name w:val="No Spacing"/>
    <w:uiPriority w:val="99"/>
    <w:qFormat/>
    <w:rsid w:val="006619F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uiPriority w:val="99"/>
    <w:rsid w:val="006619F1"/>
    <w:rPr>
      <w:rFonts w:cs="Times New Roman"/>
    </w:rPr>
  </w:style>
  <w:style w:type="paragraph" w:customStyle="1" w:styleId="1">
    <w:name w:val="Без интервала1"/>
    <w:link w:val="aa"/>
    <w:uiPriority w:val="99"/>
    <w:rsid w:val="006619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1"/>
    <w:uiPriority w:val="99"/>
    <w:locked/>
    <w:rsid w:val="006619F1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1A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D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0151"/>
  </w:style>
  <w:style w:type="paragraph" w:styleId="af">
    <w:name w:val="footer"/>
    <w:basedOn w:val="a"/>
    <w:link w:val="af0"/>
    <w:uiPriority w:val="99"/>
    <w:unhideWhenUsed/>
    <w:rsid w:val="00ED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E3D"/>
    <w:pPr>
      <w:ind w:left="720"/>
      <w:contextualSpacing/>
    </w:pPr>
  </w:style>
  <w:style w:type="paragraph" w:styleId="a5">
    <w:name w:val="Normal (Web)"/>
    <w:basedOn w:val="a"/>
    <w:uiPriority w:val="99"/>
    <w:rsid w:val="0066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6619F1"/>
    <w:rPr>
      <w:rFonts w:cs="Times New Roman"/>
      <w:i/>
      <w:iCs/>
    </w:rPr>
  </w:style>
  <w:style w:type="character" w:styleId="a7">
    <w:name w:val="Strong"/>
    <w:uiPriority w:val="99"/>
    <w:qFormat/>
    <w:rsid w:val="006619F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619F1"/>
    <w:rPr>
      <w:rFonts w:cs="Times New Roman"/>
    </w:rPr>
  </w:style>
  <w:style w:type="paragraph" w:styleId="a8">
    <w:name w:val="No Spacing"/>
    <w:uiPriority w:val="99"/>
    <w:qFormat/>
    <w:rsid w:val="006619F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uiPriority w:val="99"/>
    <w:rsid w:val="006619F1"/>
    <w:rPr>
      <w:rFonts w:cs="Times New Roman"/>
    </w:rPr>
  </w:style>
  <w:style w:type="paragraph" w:customStyle="1" w:styleId="1">
    <w:name w:val="Без интервала1"/>
    <w:link w:val="aa"/>
    <w:uiPriority w:val="99"/>
    <w:rsid w:val="006619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1"/>
    <w:uiPriority w:val="99"/>
    <w:locked/>
    <w:rsid w:val="006619F1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1A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D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0151"/>
  </w:style>
  <w:style w:type="paragraph" w:styleId="af">
    <w:name w:val="footer"/>
    <w:basedOn w:val="a"/>
    <w:link w:val="af0"/>
    <w:uiPriority w:val="99"/>
    <w:unhideWhenUsed/>
    <w:rsid w:val="00ED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1F68-4DBF-42FD-9638-45C90BD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Жильцова Софья</cp:lastModifiedBy>
  <cp:revision>25</cp:revision>
  <cp:lastPrinted>2021-02-08T07:00:00Z</cp:lastPrinted>
  <dcterms:created xsi:type="dcterms:W3CDTF">2018-07-30T03:45:00Z</dcterms:created>
  <dcterms:modified xsi:type="dcterms:W3CDTF">2021-02-08T07:09:00Z</dcterms:modified>
</cp:coreProperties>
</file>